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15BB0" w14:textId="77777777" w:rsidR="000D557A" w:rsidRDefault="000D557A" w:rsidP="00F937FF">
      <w:pPr>
        <w:pStyle w:val="Title"/>
        <w:rPr>
          <w:sz w:val="28"/>
        </w:rPr>
      </w:pPr>
    </w:p>
    <w:p w14:paraId="78A7379D" w14:textId="77777777" w:rsidR="00F937FF" w:rsidRDefault="00F937FF" w:rsidP="00F937FF">
      <w:pPr>
        <w:pStyle w:val="Title"/>
        <w:rPr>
          <w:sz w:val="28"/>
        </w:rPr>
      </w:pPr>
      <w:r>
        <w:rPr>
          <w:sz w:val="28"/>
        </w:rPr>
        <w:t>MUTUAL NON-DISCLOSURE AGREEMENT</w:t>
      </w:r>
    </w:p>
    <w:p w14:paraId="420D8995" w14:textId="77777777" w:rsidR="00F937FF" w:rsidRDefault="00F937FF" w:rsidP="00F937FF">
      <w:pPr>
        <w:jc w:val="center"/>
        <w:rPr>
          <w:b/>
          <w:bCs/>
          <w:sz w:val="32"/>
        </w:rPr>
      </w:pPr>
    </w:p>
    <w:p w14:paraId="1C63E33C" w14:textId="334C1B1A" w:rsidR="00F937FF" w:rsidRPr="005074DD" w:rsidRDefault="00F0483B" w:rsidP="005074DD">
      <w:pPr>
        <w:tabs>
          <w:tab w:val="left" w:pos="4620"/>
        </w:tabs>
        <w:ind w:right="230"/>
        <w:jc w:val="both"/>
        <w:rPr>
          <w:rFonts w:ascii="Times New Roman" w:hAnsi="Times New Roman"/>
        </w:rPr>
      </w:pPr>
      <w:r w:rsidRPr="00AC5883">
        <w:rPr>
          <w:rFonts w:ascii="Times New Roman" w:hAnsi="Times New Roman"/>
        </w:rPr>
        <w:t xml:space="preserve">THIS CONFIDENTIALITY, NON-CIRCUMVENTION AND NON-DISCLSOURE AGREEMENT </w:t>
      </w:r>
      <w:r w:rsidR="00F937FF">
        <w:t xml:space="preserve">is made effective this </w:t>
      </w:r>
      <w:r w:rsidR="00AB2A85">
        <w:t>(Date)</w:t>
      </w:r>
      <w:r w:rsidR="00584464">
        <w:t>,</w:t>
      </w:r>
      <w:r w:rsidR="00F937FF">
        <w:t xml:space="preserve"> by and between </w:t>
      </w:r>
      <w:r w:rsidR="00F937FF">
        <w:rPr>
          <w:b/>
          <w:bCs/>
        </w:rPr>
        <w:t xml:space="preserve">Surface Mount Technology Corporation </w:t>
      </w:r>
      <w:r w:rsidR="00F937FF">
        <w:t>(“SMT”) and</w:t>
      </w:r>
      <w:r w:rsidR="001252DC">
        <w:t xml:space="preserve"> </w:t>
      </w:r>
      <w:r w:rsidR="005074DD" w:rsidRPr="00F0215A">
        <w:rPr>
          <w:rFonts w:ascii="Times New Roman" w:hAnsi="Times New Roman"/>
        </w:rPr>
        <w:t>_____________</w:t>
      </w:r>
      <w:r w:rsidR="005074DD" w:rsidRPr="00AC5883">
        <w:rPr>
          <w:rFonts w:ascii="Times New Roman" w:hAnsi="Times New Roman"/>
        </w:rPr>
        <w:t xml:space="preserve"> (the “</w:t>
      </w:r>
      <w:r w:rsidR="005074DD">
        <w:rPr>
          <w:rFonts w:ascii="Times New Roman" w:hAnsi="Times New Roman"/>
          <w:u w:val="single"/>
        </w:rPr>
        <w:t>C</w:t>
      </w:r>
      <w:r w:rsidR="000A2633">
        <w:rPr>
          <w:rFonts w:ascii="Times New Roman" w:hAnsi="Times New Roman"/>
          <w:u w:val="single"/>
        </w:rPr>
        <w:t>ompany</w:t>
      </w:r>
      <w:r w:rsidR="005074DD" w:rsidRPr="00AC5883">
        <w:rPr>
          <w:rFonts w:ascii="Times New Roman" w:hAnsi="Times New Roman"/>
        </w:rPr>
        <w:t xml:space="preserve">”), </w:t>
      </w:r>
      <w:r w:rsidR="005074DD">
        <w:rPr>
          <w:rFonts w:ascii="Times New Roman" w:hAnsi="Times New Roman"/>
        </w:rPr>
        <w:t xml:space="preserve">on </w:t>
      </w:r>
      <w:r w:rsidR="005074DD" w:rsidRPr="00AC5883">
        <w:rPr>
          <w:rFonts w:ascii="Times New Roman" w:hAnsi="Times New Roman"/>
        </w:rPr>
        <w:t xml:space="preserve"> </w:t>
      </w:r>
      <w:r w:rsidR="005074DD" w:rsidRPr="00F0215A">
        <w:rPr>
          <w:rFonts w:ascii="Times New Roman" w:hAnsi="Times New Roman"/>
        </w:rPr>
        <w:t>________________</w:t>
      </w:r>
      <w:r w:rsidR="005074DD">
        <w:rPr>
          <w:rFonts w:ascii="Times New Roman" w:hAnsi="Times New Roman"/>
        </w:rPr>
        <w:t xml:space="preserve"> </w:t>
      </w:r>
      <w:r w:rsidR="00F937FF">
        <w:t>to assure the protection and preservation of the confidential and</w:t>
      </w:r>
      <w:r w:rsidR="005049D9">
        <w:t xml:space="preserve"> </w:t>
      </w:r>
      <w:r w:rsidR="00F937FF">
        <w:t xml:space="preserve"> </w:t>
      </w:r>
      <w:r w:rsidR="005049D9">
        <w:t>confidential</w:t>
      </w:r>
      <w:r w:rsidR="00F937FF">
        <w:t xml:space="preserve"> nature of information to be disclosed or made available by SMT to Company and by Company to SMT in connection with certain discussions regarding business opportunities </w:t>
      </w:r>
      <w:r w:rsidR="005049D9">
        <w:t xml:space="preserve">and possible transactions </w:t>
      </w:r>
      <w:r w:rsidR="00F937FF">
        <w:t>of mutual interest.</w:t>
      </w:r>
    </w:p>
    <w:p w14:paraId="6A9BBFBE" w14:textId="77777777" w:rsidR="00F47F68" w:rsidRPr="00F47F68" w:rsidRDefault="00F47F68" w:rsidP="00F47F68">
      <w:pPr>
        <w:spacing w:after="0" w:line="240" w:lineRule="auto"/>
      </w:pPr>
      <w:r w:rsidRPr="00F47F68">
        <w:t>1. In reliance upon and in consideration of the following, the parties agree:</w:t>
      </w:r>
    </w:p>
    <w:p w14:paraId="5908187E" w14:textId="77777777" w:rsidR="00F47F68" w:rsidRPr="00F47F68" w:rsidRDefault="00F47F68" w:rsidP="00F47F68">
      <w:pPr>
        <w:spacing w:after="0" w:line="240" w:lineRule="auto"/>
      </w:pPr>
    </w:p>
    <w:p w14:paraId="7417D0C2" w14:textId="77777777" w:rsidR="00F47F68" w:rsidRPr="00F47F68" w:rsidRDefault="00F47F68" w:rsidP="00F47F68">
      <w:pPr>
        <w:spacing w:after="0" w:line="240" w:lineRule="auto"/>
      </w:pPr>
      <w:r w:rsidRPr="00F47F68">
        <w:t>2. The term “Confidential Information” shall mean nonpublic information that a party designates as being or knows to be confidential or which under the circumstances surrounding disclosure ought reasonably to be treated as confidential. “Confidential Information” includes, without limitation, financial information, business plans, projections, trade secrets, programs, and all concepts, techniques, know-how and other property contained or included therein), a party’s business policies or practices, and information received from others that a party is obligated to treat as confidential.</w:t>
      </w:r>
    </w:p>
    <w:p w14:paraId="76B94619" w14:textId="77777777" w:rsidR="00F47F68" w:rsidRPr="00F47F68" w:rsidRDefault="00F47F68" w:rsidP="00F47F68">
      <w:pPr>
        <w:spacing w:after="0" w:line="240" w:lineRule="auto"/>
      </w:pPr>
    </w:p>
    <w:p w14:paraId="50B0A287" w14:textId="77777777" w:rsidR="00F47F68" w:rsidRPr="00F47F68" w:rsidRDefault="00F47F68" w:rsidP="00F47F68">
      <w:pPr>
        <w:spacing w:after="0" w:line="240" w:lineRule="auto"/>
      </w:pPr>
      <w:r w:rsidRPr="00F47F68">
        <w:t>3. The term “Confidential Information” shall not mean be deemed to include information which: (a) is known by the Company or SMT at the time of receiving such information, as evidenced by its records; (b) is furnished to the Company or SMT by a third party, as a matter of right and without restriction on disclosure; (c) is independently developed by Company or SMT without any breach of this agreement; (d) is, or becomes, publicly available without breach of this Agreement, or (e) is the subject of a written permission to disclose provided by SMT or Company.</w:t>
      </w:r>
    </w:p>
    <w:p w14:paraId="250F2DE4" w14:textId="77777777" w:rsidR="00F47F68" w:rsidRPr="00F47F68" w:rsidRDefault="00F47F68" w:rsidP="00F47F68">
      <w:pPr>
        <w:spacing w:after="0" w:line="240" w:lineRule="auto"/>
      </w:pPr>
    </w:p>
    <w:p w14:paraId="2357FF38" w14:textId="77777777" w:rsidR="00F47F68" w:rsidRPr="00F47F68" w:rsidRDefault="00F47F68" w:rsidP="00F47F68">
      <w:pPr>
        <w:spacing w:after="0" w:line="240" w:lineRule="auto"/>
      </w:pPr>
      <w:r w:rsidRPr="00F47F68">
        <w:t>4. Confidential Information shall be deemed to include information in whatever form, relating to products, processes, know-how, designs, drawings, clinical data, test data, formulas, methods, samples, developmental or experimental work, improvements, discoveries, plans for research, new products, budgets and unpublished financial statements, licenses, prices and costs, suppliers and customers, and information regarding the skills and compensation of employees of SMT or company.</w:t>
      </w:r>
    </w:p>
    <w:p w14:paraId="53E272B8" w14:textId="77777777" w:rsidR="00F47F68" w:rsidRPr="00F47F68" w:rsidRDefault="00F47F68" w:rsidP="00F47F68">
      <w:pPr>
        <w:spacing w:after="0" w:line="240" w:lineRule="auto"/>
      </w:pPr>
    </w:p>
    <w:p w14:paraId="01E6C996" w14:textId="77777777" w:rsidR="00F47F68" w:rsidRPr="00F47F68" w:rsidRDefault="00F47F68" w:rsidP="00F47F68">
      <w:pPr>
        <w:spacing w:after="0" w:line="240" w:lineRule="auto"/>
      </w:pPr>
      <w:r w:rsidRPr="00F47F68">
        <w:t>5. No party shall disclose any Confidential Information of the other party to any person or in any manner, nor use any Confidential Information in any manner, directly or indirectly, at any time, or for any purpose, except for purposes of evaluating, assisting or completing the business opportunity or transaction and as provided below.</w:t>
      </w:r>
    </w:p>
    <w:p w14:paraId="1107B26E" w14:textId="77777777" w:rsidR="00F47F68" w:rsidRPr="00F47F68" w:rsidRDefault="00F47F68" w:rsidP="00F47F68">
      <w:pPr>
        <w:spacing w:after="0" w:line="240" w:lineRule="auto"/>
      </w:pPr>
    </w:p>
    <w:p w14:paraId="0DD0227D" w14:textId="77777777" w:rsidR="00F47F68" w:rsidRPr="00F47F68" w:rsidRDefault="00F47F68" w:rsidP="00F47F68">
      <w:pPr>
        <w:spacing w:after="0" w:line="240" w:lineRule="auto"/>
      </w:pPr>
      <w:r w:rsidRPr="00F47F68">
        <w:t>6. Company and SMT shall maintain all Confidential Information in trust and confidence and shall not disclose any Confidential Information to any third party not authorized by Company and SMT, or use any Confidential Information for any purpose not authorized by Company and SMT. Company and SMT may use such Confidential Information only to the extent required to accomplish the purposes of this Agreement as set forth above. Company and SMT will use the same care and discretion to avoid disclosure, publication or dissemination of Information as it uses with its own similar information that it does not wish to disclose, publish or disseminate.</w:t>
      </w:r>
    </w:p>
    <w:p w14:paraId="04C7C239" w14:textId="77777777" w:rsidR="00F47F68" w:rsidRPr="00F47F68" w:rsidRDefault="00F47F68" w:rsidP="00F47F68">
      <w:pPr>
        <w:spacing w:after="0" w:line="240" w:lineRule="auto"/>
      </w:pPr>
      <w:r w:rsidRPr="00F47F68">
        <w:lastRenderedPageBreak/>
        <w:t>7. No rights or licenses to trademarks, inventions, copyrights, patents or other intellectual property are implied or granted under this Agreement. Confidential Information shall not be reproduced in any form except as required to accomplish the intent of this Agreement.</w:t>
      </w:r>
    </w:p>
    <w:p w14:paraId="28AFE6A0" w14:textId="77777777" w:rsidR="00F47F68" w:rsidRPr="00F47F68" w:rsidRDefault="00F47F68" w:rsidP="00F47F68">
      <w:pPr>
        <w:spacing w:after="0" w:line="240" w:lineRule="auto"/>
      </w:pPr>
    </w:p>
    <w:p w14:paraId="7E72C0A5" w14:textId="77777777" w:rsidR="00F47F68" w:rsidRPr="00F47F68" w:rsidRDefault="00F47F68" w:rsidP="00F47F68">
      <w:pPr>
        <w:spacing w:after="0" w:line="240" w:lineRule="auto"/>
      </w:pPr>
      <w:r w:rsidRPr="00F47F68">
        <w:t>8. Company and SMT shall advise their employees who might have access to Confidential Information of the confidential nature thereof and agree that its employees, agents, affiliates, officers, directors, subsidiaries and related entities shall be bound by the terms of this Agreement. No Confidential Information shall be disclosed to any employee or other party who does not have a need for such information. Company and SMT shall not disclose any Confidential Information to any third party without the other’s express written consent.</w:t>
      </w:r>
    </w:p>
    <w:p w14:paraId="52EE8A87" w14:textId="77777777" w:rsidR="00F47F68" w:rsidRPr="00F47F68" w:rsidRDefault="00F47F68" w:rsidP="00F47F68">
      <w:pPr>
        <w:spacing w:after="0" w:line="240" w:lineRule="auto"/>
      </w:pPr>
    </w:p>
    <w:p w14:paraId="13558623" w14:textId="77777777" w:rsidR="00F47F68" w:rsidRPr="00F47F68" w:rsidRDefault="00F47F68" w:rsidP="00F47F68">
      <w:pPr>
        <w:spacing w:after="0" w:line="240" w:lineRule="auto"/>
      </w:pPr>
      <w:r w:rsidRPr="00F47F68">
        <w:t>9. All Confidential Information (including all copies thereof) shall remain the property of SMT or Company and shall be returned to SMT or Company after the receiving party’s need for it has expired, or upon request of the disclosing party, and in any event, upon completion or termination of this Agreement.</w:t>
      </w:r>
    </w:p>
    <w:p w14:paraId="11D8256D" w14:textId="77777777" w:rsidR="00F47F68" w:rsidRPr="00F47F68" w:rsidRDefault="00F47F68" w:rsidP="00F47F68">
      <w:pPr>
        <w:spacing w:after="0" w:line="240" w:lineRule="auto"/>
      </w:pPr>
    </w:p>
    <w:p w14:paraId="53079A7F" w14:textId="77777777" w:rsidR="00F47F68" w:rsidRPr="00F47F68" w:rsidRDefault="00F47F68" w:rsidP="00F47F68">
      <w:pPr>
        <w:spacing w:after="0" w:line="240" w:lineRule="auto"/>
      </w:pPr>
      <w:r w:rsidRPr="00F47F68">
        <w:t>10. Each of the parties hereto agrees that commencing on the date of this Agreement and continuing until 18 months following the date of the last business transaction has closed, none shall, either as an employer, employee, consultant, advisor, agent, principal, partner, stockholder, corporate officer, director, investor or financier, or in any other individual or representative capacity, enter into any agreement of any kind with any person or entity whose identity was disclosed to or otherwise made known to such party in connection with or in any way relating to the Transaction, without obtaining the prior written consent of all parties hereto.</w:t>
      </w:r>
    </w:p>
    <w:p w14:paraId="77AF9D46" w14:textId="77777777" w:rsidR="00F47F68" w:rsidRPr="00F47F68" w:rsidRDefault="00F47F68" w:rsidP="00F47F68">
      <w:pPr>
        <w:spacing w:after="0" w:line="240" w:lineRule="auto"/>
      </w:pPr>
    </w:p>
    <w:p w14:paraId="65BED34D" w14:textId="7783532E" w:rsidR="00F47F68" w:rsidRPr="00F47F68" w:rsidRDefault="00F47F68" w:rsidP="00F47F68">
      <w:pPr>
        <w:spacing w:after="0" w:line="240" w:lineRule="auto"/>
      </w:pPr>
      <w:r w:rsidRPr="00F47F68">
        <w:t>11. This Agreement shall continue in full force and effect for so long as either party continues to have Confidential Information. Either party may terminate this Agreement at any time upon thirty (30) days written notice to the other party. The termination of this Agreement shall not relieve either party of the obligations imposed by this Agreement with respect to Confidential Information disclosed prior to the effective date of such termination and the provisions of Sections 2 through 9 and Section 14 shall survive the termination of this Agreement.</w:t>
      </w:r>
    </w:p>
    <w:p w14:paraId="31FB471E" w14:textId="77777777" w:rsidR="00F47F68" w:rsidRPr="00F47F68" w:rsidRDefault="00F47F68" w:rsidP="00F47F68">
      <w:pPr>
        <w:spacing w:after="0" w:line="240" w:lineRule="auto"/>
      </w:pPr>
    </w:p>
    <w:p w14:paraId="64BD10A7" w14:textId="77777777" w:rsidR="00F47F68" w:rsidRPr="00F47F68" w:rsidRDefault="00F47F68" w:rsidP="00F47F68">
      <w:pPr>
        <w:spacing w:after="0" w:line="240" w:lineRule="auto"/>
      </w:pPr>
      <w:r w:rsidRPr="00F47F68">
        <w:t>12. This Agreement shall be governed by the laws of the State of Wisconsin excluding its conflicts of laws principles.</w:t>
      </w:r>
    </w:p>
    <w:p w14:paraId="3BEE95D8" w14:textId="77777777" w:rsidR="00F47F68" w:rsidRPr="00F47F68" w:rsidRDefault="00F47F68" w:rsidP="00F47F68">
      <w:pPr>
        <w:spacing w:after="0" w:line="240" w:lineRule="auto"/>
      </w:pPr>
    </w:p>
    <w:p w14:paraId="4434D526" w14:textId="77777777" w:rsidR="00F47F68" w:rsidRPr="00F47F68" w:rsidRDefault="00F47F68" w:rsidP="00F47F68">
      <w:pPr>
        <w:spacing w:after="0" w:line="240" w:lineRule="auto"/>
      </w:pPr>
      <w:r w:rsidRPr="00F47F68">
        <w:t>13. This Agreement contains the final, complete and exclusive agreement of the parties relative to the subject matter hereof and supersedes all prior and contemporaneous understandings and agreements relating to its subject matter. This Agreement may not be changed, modified, amended or supplemented except by a written instrument signed by both parties.</w:t>
      </w:r>
    </w:p>
    <w:p w14:paraId="0E385CBA" w14:textId="77777777" w:rsidR="00F47F68" w:rsidRPr="00F47F68" w:rsidRDefault="00F47F68" w:rsidP="00F47F68">
      <w:pPr>
        <w:spacing w:after="0" w:line="240" w:lineRule="auto"/>
      </w:pPr>
    </w:p>
    <w:p w14:paraId="39E1DDA9" w14:textId="77777777" w:rsidR="00F47F68" w:rsidRPr="00F47F68" w:rsidRDefault="00F47F68" w:rsidP="00F47F68">
      <w:pPr>
        <w:spacing w:after="0" w:line="240" w:lineRule="auto"/>
      </w:pPr>
      <w:r w:rsidRPr="00F47F68">
        <w:t xml:space="preserve">14. Company and SMT hereby acknowledge and agree that in the event of any breach of this Agreement by the other party, including, without limitation, the actual or threatened disclosure or unauthorized use of Confidential Information without the prior express written consent of the disclosing party, the disclosing party will suffer an irreparable injury, such that there is no remedy at law that will afford it adequate protection against, or appropriate compensation for, such injury. Accordingly, each party hereby agrees that the other party shall be entitled to specific performance of all obligations under this Agreement, as well as such further relief as may be granted by a court of competent jurisdiction, including preliminary and/or permanent injunctive relief against the </w:t>
      </w:r>
      <w:r w:rsidRPr="00F47F68">
        <w:lastRenderedPageBreak/>
        <w:t>threatened breach of this Agreement or the continuation of any breach without the necessity of proving damage.</w:t>
      </w:r>
    </w:p>
    <w:p w14:paraId="6B624328" w14:textId="77777777" w:rsidR="00F47F68" w:rsidRPr="00F47F68" w:rsidRDefault="00F47F68" w:rsidP="00F47F68">
      <w:pPr>
        <w:spacing w:after="0" w:line="240" w:lineRule="auto"/>
      </w:pPr>
    </w:p>
    <w:p w14:paraId="2901617B" w14:textId="77777777" w:rsidR="00F47F68" w:rsidRPr="00F47F68" w:rsidRDefault="00F47F68" w:rsidP="00F47F68">
      <w:pPr>
        <w:spacing w:after="0" w:line="240" w:lineRule="auto"/>
      </w:pPr>
      <w:r w:rsidRPr="00F47F68">
        <w:t>15. Company and SMT will comply with all applicable United States and foreign export laws and regulations.</w:t>
      </w:r>
    </w:p>
    <w:p w14:paraId="16A0F5AD" w14:textId="77777777" w:rsidR="00F47F68" w:rsidRPr="00F47F68" w:rsidRDefault="00F47F68" w:rsidP="00F47F68">
      <w:pPr>
        <w:spacing w:after="0" w:line="240" w:lineRule="auto"/>
      </w:pPr>
    </w:p>
    <w:p w14:paraId="3505714B" w14:textId="77777777" w:rsidR="00F47F68" w:rsidRPr="00F47F68" w:rsidRDefault="00F47F68" w:rsidP="00F47F68">
      <w:pPr>
        <w:spacing w:after="0" w:line="240" w:lineRule="auto"/>
      </w:pPr>
      <w:r w:rsidRPr="00F47F68">
        <w:t>16. Neither party may assign its rights or delegate its duties or obligations under this Agreement without prior written consent. Any attempt to do so is void.</w:t>
      </w:r>
    </w:p>
    <w:p w14:paraId="1A984281" w14:textId="77777777" w:rsidR="00F47F68" w:rsidRPr="00F47F68" w:rsidRDefault="00F47F68" w:rsidP="00F47F68">
      <w:pPr>
        <w:spacing w:after="0" w:line="240" w:lineRule="auto"/>
      </w:pPr>
    </w:p>
    <w:p w14:paraId="2CD81A45" w14:textId="77777777" w:rsidR="00F47F68" w:rsidRPr="00F47F68" w:rsidRDefault="00F47F68" w:rsidP="00F47F68">
      <w:pPr>
        <w:spacing w:after="0" w:line="240" w:lineRule="auto"/>
      </w:pPr>
      <w:r w:rsidRPr="00F47F68">
        <w:t>17. If any provision of this Agreement is found by a proper authority to be unenforceable, that provision shall be severed and the remainder of this Agreement will continue in full force and effect.</w:t>
      </w:r>
    </w:p>
    <w:p w14:paraId="41DBD6A1" w14:textId="77777777" w:rsidR="00F47F68" w:rsidRPr="00F47F68" w:rsidRDefault="00F47F68" w:rsidP="00F47F68">
      <w:pPr>
        <w:spacing w:after="0" w:line="240" w:lineRule="auto"/>
      </w:pPr>
    </w:p>
    <w:p w14:paraId="7974A29A" w14:textId="77777777" w:rsidR="00F47F68" w:rsidRPr="00F47F68" w:rsidRDefault="00F47F68" w:rsidP="00F47F68">
      <w:pPr>
        <w:spacing w:after="0" w:line="240" w:lineRule="auto"/>
      </w:pPr>
      <w:r w:rsidRPr="00F47F68">
        <w:t xml:space="preserve">18. Any notices required or permitted hereunder shall be given in writing to the appropriate party at the address specified below or at such other address as the </w:t>
      </w:r>
      <w:proofErr w:type="gramStart"/>
      <w:r w:rsidRPr="00F47F68">
        <w:t>party shall specify</w:t>
      </w:r>
      <w:proofErr w:type="gramEnd"/>
      <w:r w:rsidRPr="00F47F68">
        <w:t xml:space="preserve"> in writing.</w:t>
      </w:r>
    </w:p>
    <w:p w14:paraId="1E887F5B" w14:textId="77777777" w:rsidR="00F47F68" w:rsidRPr="00F47F68" w:rsidRDefault="00F47F68" w:rsidP="00F47F68">
      <w:pPr>
        <w:spacing w:after="0" w:line="240" w:lineRule="auto"/>
      </w:pPr>
    </w:p>
    <w:p w14:paraId="0A8EF079" w14:textId="77777777" w:rsidR="00F47F68" w:rsidRPr="00F47F68" w:rsidRDefault="00F47F68" w:rsidP="00F47F68">
      <w:pPr>
        <w:spacing w:after="0" w:line="240" w:lineRule="auto"/>
      </w:pPr>
      <w:r w:rsidRPr="00F47F68">
        <w:t>19. Such notice shall be deemed given upon receipt by personal delivery, certified or registered mail, or any commercially reasonable overnight delivery service.</w:t>
      </w:r>
    </w:p>
    <w:p w14:paraId="772CCC66" w14:textId="77777777" w:rsidR="00A66396" w:rsidRPr="00F47F68" w:rsidRDefault="00A66396" w:rsidP="00A66396">
      <w:pPr>
        <w:spacing w:after="0" w:line="240" w:lineRule="auto"/>
      </w:pPr>
    </w:p>
    <w:p w14:paraId="7AC4AA69" w14:textId="77777777" w:rsidR="00F47F68" w:rsidRPr="00F47F68" w:rsidRDefault="00F47F68" w:rsidP="00A66396">
      <w:pPr>
        <w:spacing w:after="0" w:line="240" w:lineRule="auto"/>
      </w:pPr>
    </w:p>
    <w:p w14:paraId="29532592" w14:textId="4C32B231" w:rsidR="00F937FF" w:rsidRPr="00A66396" w:rsidRDefault="00F937FF" w:rsidP="00A66396">
      <w:pPr>
        <w:spacing w:after="0" w:line="240" w:lineRule="auto"/>
      </w:pPr>
      <w:r w:rsidRPr="00A66396">
        <w:t xml:space="preserve">AGREED TO:  </w:t>
      </w:r>
      <w:r w:rsidR="00D139A3" w:rsidRPr="00A66396">
        <w:tab/>
      </w:r>
      <w:r w:rsidR="00D139A3" w:rsidRPr="00A66396">
        <w:tab/>
      </w:r>
      <w:r w:rsidR="00D139A3" w:rsidRPr="00A66396">
        <w:tab/>
      </w:r>
      <w:r w:rsidR="00D139A3" w:rsidRPr="00A66396">
        <w:tab/>
      </w:r>
      <w:r w:rsidR="00D139A3" w:rsidRPr="00A66396">
        <w:tab/>
      </w:r>
      <w:r w:rsidR="00D139A3" w:rsidRPr="00A66396">
        <w:tab/>
      </w:r>
      <w:r w:rsidR="00D139A3" w:rsidRPr="00A66396">
        <w:tab/>
      </w:r>
      <w:r w:rsidR="00D139A3" w:rsidRPr="00A66396">
        <w:tab/>
      </w:r>
      <w:r w:rsidR="00D139A3" w:rsidRPr="00A66396">
        <w:tab/>
      </w:r>
      <w:r w:rsidR="00D139A3" w:rsidRPr="00A66396">
        <w:tab/>
      </w:r>
      <w:r w:rsidR="00D139A3" w:rsidRPr="00A66396">
        <w:tab/>
      </w:r>
      <w:r w:rsidR="00D139A3" w:rsidRPr="00A66396">
        <w:tab/>
      </w:r>
      <w:r w:rsidR="00D139A3" w:rsidRPr="00A66396">
        <w:tab/>
      </w:r>
      <w:r w:rsidR="00D139A3" w:rsidRPr="00A66396">
        <w:tab/>
      </w:r>
      <w:r w:rsidR="00D139A3" w:rsidRPr="00A66396">
        <w:tab/>
      </w:r>
      <w:r w:rsidR="00D139A3" w:rsidRPr="00A66396">
        <w:tab/>
      </w:r>
      <w:r w:rsidR="00D139A3" w:rsidRPr="00A66396">
        <w:tab/>
      </w:r>
      <w:r w:rsidR="00D139A3" w:rsidRPr="00A66396">
        <w:tab/>
      </w:r>
      <w:r w:rsidR="00D139A3" w:rsidRPr="00A66396">
        <w:tab/>
      </w:r>
      <w:r w:rsidR="00D139A3" w:rsidRPr="00A66396">
        <w:tab/>
      </w:r>
      <w:r w:rsidR="00D139A3" w:rsidRPr="00A66396">
        <w:tab/>
      </w:r>
      <w:r w:rsidR="00D139A3" w:rsidRPr="00A66396">
        <w:tab/>
      </w:r>
      <w:r w:rsidR="00D139A3" w:rsidRPr="00A66396">
        <w:tab/>
      </w:r>
      <w:r w:rsidR="00D139A3" w:rsidRPr="00A66396">
        <w:tab/>
      </w:r>
      <w:r w:rsidR="00A66396">
        <w:tab/>
      </w:r>
      <w:r w:rsidR="00A66396">
        <w:tab/>
      </w:r>
      <w:r w:rsidR="00A66396">
        <w:tab/>
      </w:r>
      <w:r w:rsidR="00A66396">
        <w:tab/>
      </w:r>
      <w:r w:rsidR="00A66396">
        <w:tab/>
      </w:r>
      <w:r w:rsidR="00A66396">
        <w:tab/>
      </w:r>
      <w:r w:rsidR="00A66396">
        <w:tab/>
      </w:r>
      <w:r w:rsidRPr="00A66396">
        <w:t xml:space="preserve"> </w:t>
      </w:r>
    </w:p>
    <w:p w14:paraId="0E013F6B" w14:textId="33BD303E" w:rsidR="00F937FF" w:rsidRDefault="00F937FF" w:rsidP="00A66396">
      <w:pPr>
        <w:spacing w:after="0" w:line="240" w:lineRule="auto"/>
      </w:pPr>
      <w:r>
        <w:t>Surface Mount Technology Corporation</w:t>
      </w:r>
      <w:r w:rsidR="00D139A3">
        <w:tab/>
      </w:r>
      <w:r w:rsidR="00D139A3">
        <w:tab/>
      </w:r>
      <w:r w:rsidR="00D139A3">
        <w:tab/>
      </w:r>
      <w:r w:rsidR="00D139A3">
        <w:tab/>
      </w:r>
      <w:r w:rsidR="00D139A3">
        <w:tab/>
      </w:r>
      <w:r w:rsidR="00D139A3">
        <w:tab/>
      </w:r>
      <w:r w:rsidR="00D139A3">
        <w:tab/>
      </w:r>
      <w:r>
        <w:tab/>
      </w:r>
      <w:r w:rsidR="00D139A3">
        <w:tab/>
      </w:r>
      <w:r w:rsidR="00D139A3">
        <w:tab/>
      </w:r>
      <w:r w:rsidR="00D139A3">
        <w:tab/>
      </w:r>
      <w:r w:rsidR="00D139A3">
        <w:tab/>
      </w:r>
      <w:r w:rsidR="00D139A3">
        <w:tab/>
      </w:r>
      <w:r w:rsidR="00D139A3">
        <w:tab/>
      </w:r>
      <w:r w:rsidR="00D139A3">
        <w:tab/>
      </w:r>
      <w:r w:rsidR="00D139A3">
        <w:tab/>
      </w:r>
      <w:r w:rsidR="00F0215A">
        <w:t>_______________</w:t>
      </w:r>
    </w:p>
    <w:p w14:paraId="1D7B0695" w14:textId="5B6B5987" w:rsidR="00E81024" w:rsidRDefault="00F937FF" w:rsidP="00A66396">
      <w:pPr>
        <w:spacing w:after="0" w:line="240" w:lineRule="auto"/>
      </w:pPr>
      <w:r>
        <w:t>Address</w:t>
      </w:r>
      <w:proofErr w:type="gramStart"/>
      <w:r>
        <w:t>:  5660</w:t>
      </w:r>
      <w:proofErr w:type="gramEnd"/>
      <w:r>
        <w:t xml:space="preserve"> Technology Circl</w:t>
      </w:r>
      <w:r w:rsidR="001252DC">
        <w:t>e</w:t>
      </w:r>
      <w:r w:rsidR="00E81024">
        <w:tab/>
      </w:r>
      <w:r w:rsidR="00E81024">
        <w:tab/>
      </w:r>
      <w:r w:rsidR="00E81024">
        <w:tab/>
      </w:r>
      <w:r w:rsidR="00E81024">
        <w:tab/>
      </w:r>
      <w:r w:rsidR="00E81024">
        <w:tab/>
      </w:r>
      <w:r w:rsidR="00E81024">
        <w:tab/>
      </w:r>
      <w:r w:rsidR="00E81024">
        <w:tab/>
      </w:r>
      <w:r w:rsidR="00E81024">
        <w:tab/>
      </w:r>
      <w:r w:rsidR="00E81024">
        <w:tab/>
      </w:r>
      <w:r w:rsidR="00E81024">
        <w:tab/>
      </w:r>
      <w:r w:rsidR="00E81024">
        <w:tab/>
      </w:r>
      <w:r w:rsidR="00E81024">
        <w:tab/>
      </w:r>
      <w:r w:rsidR="00E81024">
        <w:tab/>
      </w:r>
      <w:r w:rsidR="00E81024">
        <w:tab/>
      </w:r>
      <w:r w:rsidR="00E81024">
        <w:tab/>
      </w:r>
      <w:r w:rsidR="00E81024">
        <w:tab/>
      </w:r>
      <w:r w:rsidR="00E81024">
        <w:tab/>
      </w:r>
      <w:r w:rsidR="00E81024">
        <w:tab/>
      </w:r>
      <w:r w:rsidR="00E81024">
        <w:tab/>
      </w:r>
      <w:r w:rsidR="00E81024">
        <w:tab/>
      </w:r>
      <w:r w:rsidR="00E81024">
        <w:tab/>
      </w:r>
      <w:r w:rsidR="00E81024">
        <w:tab/>
      </w:r>
      <w:r w:rsidR="00E81024">
        <w:tab/>
      </w:r>
      <w:r w:rsidR="00E81024">
        <w:tab/>
        <w:t xml:space="preserve">Address:  </w:t>
      </w:r>
      <w:r w:rsidR="00F0215A">
        <w:t xml:space="preserve">___________________________ </w:t>
      </w:r>
    </w:p>
    <w:p w14:paraId="60EA95E7" w14:textId="3888580C" w:rsidR="00F937FF" w:rsidRDefault="001252DC" w:rsidP="00E81024">
      <w:pPr>
        <w:ind w:left="800" w:firstLine="80"/>
      </w:pPr>
      <w:r>
        <w:t>Appleton WI</w:t>
      </w:r>
      <w:r>
        <w:tab/>
      </w:r>
      <w:r w:rsidR="00E81024">
        <w:t>54914</w:t>
      </w:r>
      <w:r w:rsidR="00E81024">
        <w:tab/>
      </w:r>
      <w:r w:rsidR="00E81024">
        <w:tab/>
      </w:r>
      <w:r w:rsidR="00E81024">
        <w:tab/>
      </w:r>
      <w:r w:rsidR="00E81024">
        <w:tab/>
      </w:r>
      <w:r w:rsidR="00E81024">
        <w:tab/>
      </w:r>
      <w:r w:rsidR="00E81024">
        <w:tab/>
      </w:r>
      <w:r w:rsidR="00E81024">
        <w:tab/>
      </w:r>
      <w:r w:rsidR="00E81024">
        <w:tab/>
      </w:r>
    </w:p>
    <w:p w14:paraId="7F6F4087" w14:textId="41EE0BC1" w:rsidR="00F937FF" w:rsidRDefault="00F937FF" w:rsidP="00F937FF">
      <w:r>
        <w:tab/>
        <w:t xml:space="preserve">  </w:t>
      </w:r>
      <w:r w:rsidR="00D139A3">
        <w:tab/>
      </w:r>
      <w:r w:rsidR="00D139A3">
        <w:tab/>
      </w:r>
      <w:r>
        <w:tab/>
      </w:r>
      <w:r>
        <w:tab/>
        <w:t xml:space="preserve">  </w:t>
      </w:r>
      <w:r w:rsidR="00D139A3">
        <w:tab/>
      </w:r>
      <w:r w:rsidR="00D139A3">
        <w:tab/>
      </w:r>
      <w:r w:rsidR="00D139A3">
        <w:tab/>
      </w:r>
      <w:r w:rsidR="00D139A3">
        <w:tab/>
      </w:r>
      <w:r w:rsidR="00D139A3">
        <w:tab/>
      </w:r>
      <w:r w:rsidR="00D139A3">
        <w:tab/>
      </w:r>
      <w:r w:rsidR="00D139A3">
        <w:tab/>
      </w:r>
    </w:p>
    <w:p w14:paraId="6A0B66CA" w14:textId="34429BFB" w:rsidR="00F937FF" w:rsidRDefault="00F937FF" w:rsidP="00F937FF">
      <w:proofErr w:type="gramStart"/>
      <w:r>
        <w:t>By:_</w:t>
      </w:r>
      <w:proofErr w:type="gramEnd"/>
      <w:r>
        <w:t xml:space="preserve">___________________________ </w:t>
      </w:r>
      <w:r>
        <w:tab/>
      </w:r>
      <w:r w:rsidR="00D139A3">
        <w:tab/>
      </w:r>
      <w:r w:rsidR="00D139A3">
        <w:tab/>
      </w:r>
      <w:r w:rsidR="00D139A3">
        <w:tab/>
      </w:r>
      <w:r w:rsidR="00D139A3">
        <w:tab/>
      </w:r>
      <w:r w:rsidR="00D139A3">
        <w:tab/>
      </w:r>
      <w:r w:rsidR="00D139A3">
        <w:tab/>
      </w:r>
      <w:r w:rsidR="00D139A3">
        <w:tab/>
      </w:r>
      <w:r w:rsidR="00D139A3">
        <w:tab/>
      </w:r>
      <w:r w:rsidR="00D139A3">
        <w:tab/>
      </w:r>
      <w:r w:rsidR="00D139A3">
        <w:tab/>
      </w:r>
      <w:r w:rsidR="00D139A3">
        <w:tab/>
      </w:r>
      <w:r w:rsidR="00D139A3">
        <w:tab/>
      </w:r>
      <w:r w:rsidR="00D139A3">
        <w:tab/>
      </w:r>
      <w:r w:rsidR="00D139A3">
        <w:tab/>
      </w:r>
      <w:r w:rsidR="00D139A3">
        <w:tab/>
      </w:r>
      <w:r w:rsidR="00D139A3">
        <w:tab/>
      </w:r>
      <w:r w:rsidR="00D139A3">
        <w:tab/>
      </w:r>
      <w:proofErr w:type="gramStart"/>
      <w:r>
        <w:t>By:_</w:t>
      </w:r>
      <w:proofErr w:type="gramEnd"/>
      <w:r>
        <w:t>__________________________</w:t>
      </w:r>
    </w:p>
    <w:p w14:paraId="3C5CE17B" w14:textId="3D43CB90" w:rsidR="00F0215A" w:rsidRDefault="00F0215A" w:rsidP="00F937FF">
      <w:proofErr w:type="gramStart"/>
      <w:r>
        <w:t>Name:_</w:t>
      </w:r>
      <w:proofErr w:type="gramEnd"/>
      <w:r>
        <w:t>________________________</w:t>
      </w:r>
      <w:r>
        <w:tab/>
      </w:r>
      <w:r>
        <w:tab/>
      </w:r>
      <w:r>
        <w:tab/>
      </w:r>
      <w:r>
        <w:tab/>
      </w:r>
      <w:r>
        <w:tab/>
      </w:r>
      <w:r>
        <w:tab/>
      </w:r>
      <w:r>
        <w:tab/>
      </w:r>
      <w:r>
        <w:tab/>
      </w:r>
      <w:r>
        <w:tab/>
      </w:r>
      <w:r>
        <w:tab/>
      </w:r>
      <w:r>
        <w:tab/>
      </w:r>
      <w:r>
        <w:tab/>
      </w:r>
      <w:r>
        <w:tab/>
      </w:r>
      <w:r>
        <w:tab/>
      </w:r>
      <w:r>
        <w:tab/>
      </w:r>
      <w:r>
        <w:tab/>
      </w:r>
      <w:r>
        <w:tab/>
      </w:r>
      <w:r>
        <w:tab/>
      </w:r>
      <w:r>
        <w:tab/>
      </w:r>
      <w:proofErr w:type="gramStart"/>
      <w:r>
        <w:t>Name:_</w:t>
      </w:r>
      <w:proofErr w:type="gramEnd"/>
      <w:r>
        <w:t>________________________</w:t>
      </w:r>
    </w:p>
    <w:p w14:paraId="52733503" w14:textId="5AB28ED1" w:rsidR="00F937FF" w:rsidRDefault="00F0215A" w:rsidP="00F937FF">
      <w:proofErr w:type="spellStart"/>
      <w:proofErr w:type="gramStart"/>
      <w:r>
        <w:t>TItle</w:t>
      </w:r>
      <w:proofErr w:type="spellEnd"/>
      <w:r>
        <w:t>:_</w:t>
      </w:r>
      <w:proofErr w:type="gramEnd"/>
      <w:r>
        <w:t>_________________________</w:t>
      </w:r>
      <w:r>
        <w:tab/>
      </w:r>
      <w:r>
        <w:tab/>
      </w:r>
      <w:r>
        <w:tab/>
      </w:r>
      <w:r>
        <w:tab/>
      </w:r>
      <w:r>
        <w:tab/>
      </w:r>
      <w:r>
        <w:tab/>
      </w:r>
      <w:r>
        <w:tab/>
      </w:r>
      <w:r>
        <w:tab/>
      </w:r>
      <w:r>
        <w:tab/>
      </w:r>
      <w:r>
        <w:tab/>
      </w:r>
      <w:r>
        <w:tab/>
      </w:r>
      <w:r>
        <w:tab/>
      </w:r>
      <w:r>
        <w:tab/>
      </w:r>
      <w:r>
        <w:tab/>
      </w:r>
      <w:r>
        <w:tab/>
      </w:r>
      <w:r>
        <w:tab/>
      </w:r>
      <w:r>
        <w:tab/>
      </w:r>
      <w:r>
        <w:tab/>
      </w:r>
      <w:r>
        <w:tab/>
      </w:r>
      <w:proofErr w:type="gramStart"/>
      <w:r>
        <w:t>Title:_</w:t>
      </w:r>
      <w:proofErr w:type="gramEnd"/>
      <w:r>
        <w:t xml:space="preserve">__________________________ </w:t>
      </w:r>
      <w:r>
        <w:tab/>
      </w:r>
    </w:p>
    <w:sectPr w:rsidR="00F937FF" w:rsidSect="00CB7970">
      <w:headerReference w:type="default" r:id="rId8"/>
      <w:footerReference w:type="even" r:id="rId9"/>
      <w:footerReference w:type="default" r:id="rId10"/>
      <w:pgSz w:w="12240" w:h="15840"/>
      <w:pgMar w:top="2160" w:right="1728" w:bottom="720" w:left="1440" w:header="288" w:footer="288" w:gutter="0"/>
      <w:pgBorders w:offsetFrom="page">
        <w:right w:val="single" w:sz="24" w:space="24" w:color="006600"/>
      </w:pgBorders>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58442" w14:textId="77777777" w:rsidR="003A2176" w:rsidRDefault="003A2176" w:rsidP="00CA2076">
      <w:pPr>
        <w:spacing w:after="0" w:line="240" w:lineRule="auto"/>
      </w:pPr>
      <w:r>
        <w:separator/>
      </w:r>
    </w:p>
  </w:endnote>
  <w:endnote w:type="continuationSeparator" w:id="0">
    <w:p w14:paraId="515540D6" w14:textId="77777777" w:rsidR="003A2176" w:rsidRDefault="003A2176" w:rsidP="00CA2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7DED0" w14:textId="77777777" w:rsidR="00A2635E" w:rsidRDefault="00393310">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1E8D4" w14:textId="77777777" w:rsidR="00F870D5" w:rsidRDefault="001252DC">
    <w:pPr>
      <w:pStyle w:val="Footer"/>
    </w:pPr>
    <w:r>
      <w:rPr>
        <w:noProof/>
        <w:color w:val="FFFFFF"/>
      </w:rPr>
      <mc:AlternateContent>
        <mc:Choice Requires="wpg">
          <w:drawing>
            <wp:anchor distT="0" distB="0" distL="114300" distR="114300" simplePos="0" relativeHeight="251657216" behindDoc="0" locked="0" layoutInCell="1" allowOverlap="1" wp14:anchorId="1BE504A7" wp14:editId="3BF03F14">
              <wp:simplePos x="0" y="0"/>
              <wp:positionH relativeFrom="column">
                <wp:posOffset>-647700</wp:posOffset>
              </wp:positionH>
              <wp:positionV relativeFrom="paragraph">
                <wp:posOffset>-130175</wp:posOffset>
              </wp:positionV>
              <wp:extent cx="7181850" cy="541020"/>
              <wp:effectExtent l="9525" t="3175" r="9525" b="825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1850" cy="541020"/>
                        <a:chOff x="420" y="14838"/>
                        <a:chExt cx="11310" cy="852"/>
                      </a:xfrm>
                    </wpg:grpSpPr>
                    <wps:wsp>
                      <wps:cNvPr id="2" name="Text Box 2"/>
                      <wps:cNvSpPr txBox="1">
                        <a:spLocks noChangeArrowheads="1"/>
                      </wps:cNvSpPr>
                      <wps:spPr bwMode="auto">
                        <a:xfrm>
                          <a:off x="570" y="14838"/>
                          <a:ext cx="10740" cy="4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B0B5E4" w14:textId="77777777" w:rsidR="00F870D5" w:rsidRPr="00F870D5" w:rsidRDefault="00F870D5" w:rsidP="00256CA2">
                            <w:pPr>
                              <w:spacing w:after="0" w:line="360" w:lineRule="auto"/>
                              <w:rPr>
                                <w:color w:val="006600"/>
                              </w:rPr>
                            </w:pPr>
                            <w:r w:rsidRPr="00256CA2">
                              <w:rPr>
                                <w:color w:val="006600"/>
                                <w:sz w:val="20"/>
                                <w:szCs w:val="20"/>
                              </w:rPr>
                              <w:t xml:space="preserve">5660 Technology Circle, Appleton, WI 54914 </w:t>
                            </w:r>
                            <w:r w:rsidR="00256CA2">
                              <w:rPr>
                                <w:color w:val="006600"/>
                                <w:sz w:val="20"/>
                                <w:szCs w:val="20"/>
                              </w:rPr>
                              <w:t>*</w:t>
                            </w:r>
                            <w:r w:rsidRPr="00256CA2">
                              <w:rPr>
                                <w:color w:val="006600"/>
                                <w:sz w:val="20"/>
                                <w:szCs w:val="20"/>
                              </w:rPr>
                              <w:t xml:space="preserve"> PHONE: (920) </w:t>
                            </w:r>
                            <w:r w:rsidR="004B3353">
                              <w:rPr>
                                <w:color w:val="006600"/>
                                <w:sz w:val="20"/>
                                <w:szCs w:val="20"/>
                              </w:rPr>
                              <w:t>954-8324</w:t>
                            </w:r>
                            <w:r w:rsidR="00256CA2" w:rsidRPr="00256CA2">
                              <w:rPr>
                                <w:color w:val="006600"/>
                                <w:sz w:val="20"/>
                                <w:szCs w:val="20"/>
                              </w:rPr>
                              <w:t xml:space="preserve"> * FAX: (920) 954-8325</w:t>
                            </w:r>
                            <w:r w:rsidR="00256CA2">
                              <w:rPr>
                                <w:color w:val="006600"/>
                              </w:rPr>
                              <w:t xml:space="preserve"> *</w:t>
                            </w:r>
                            <w:r w:rsidRPr="00F870D5">
                              <w:rPr>
                                <w:color w:val="006600"/>
                              </w:rPr>
                              <w:t xml:space="preserve"> </w:t>
                            </w:r>
                            <w:r w:rsidRPr="00256CA2">
                              <w:rPr>
                                <w:color w:val="006600"/>
                                <w:sz w:val="20"/>
                                <w:szCs w:val="20"/>
                              </w:rPr>
                              <w:t>sales@teamsmt.com</w:t>
                            </w:r>
                          </w:p>
                        </w:txbxContent>
                      </wps:txbx>
                      <wps:bodyPr rot="0" vert="horz" wrap="square" lIns="91440" tIns="45720" rIns="91440" bIns="45720" anchor="t" anchorCtr="0" upright="1">
                        <a:noAutofit/>
                      </wps:bodyPr>
                    </wps:wsp>
                    <wpg:grpSp>
                      <wpg:cNvPr id="3" name="Group 3"/>
                      <wpg:cNvGrpSpPr>
                        <a:grpSpLocks/>
                      </wpg:cNvGrpSpPr>
                      <wpg:grpSpPr bwMode="auto">
                        <a:xfrm>
                          <a:off x="420" y="15195"/>
                          <a:ext cx="11310" cy="495"/>
                          <a:chOff x="420" y="15195"/>
                          <a:chExt cx="11310" cy="495"/>
                        </a:xfrm>
                      </wpg:grpSpPr>
                      <wps:wsp>
                        <wps:cNvPr id="4" name="Rectangle 4"/>
                        <wps:cNvSpPr>
                          <a:spLocks noChangeArrowheads="1"/>
                        </wps:cNvSpPr>
                        <wps:spPr bwMode="auto">
                          <a:xfrm>
                            <a:off x="420" y="15195"/>
                            <a:ext cx="11310" cy="495"/>
                          </a:xfrm>
                          <a:prstGeom prst="rect">
                            <a:avLst/>
                          </a:prstGeom>
                          <a:solidFill>
                            <a:srgbClr val="006600"/>
                          </a:solidFill>
                          <a:ln w="9525">
                            <a:solidFill>
                              <a:srgbClr val="006600"/>
                            </a:solidFill>
                            <a:miter lim="800000"/>
                            <a:headEnd/>
                            <a:tailEnd/>
                          </a:ln>
                        </wps:spPr>
                        <wps:bodyPr rot="0" vert="horz" wrap="square" lIns="91440" tIns="45720" rIns="91440" bIns="45720" anchor="t" anchorCtr="0" upright="1">
                          <a:noAutofit/>
                        </wps:bodyPr>
                      </wps:wsp>
                      <wps:wsp>
                        <wps:cNvPr id="5" name="Text Box 5"/>
                        <wps:cNvSpPr txBox="1">
                          <a:spLocks noChangeArrowheads="1"/>
                        </wps:cNvSpPr>
                        <wps:spPr bwMode="auto">
                          <a:xfrm>
                            <a:off x="2565" y="15195"/>
                            <a:ext cx="6240" cy="450"/>
                          </a:xfrm>
                          <a:prstGeom prst="rect">
                            <a:avLst/>
                          </a:prstGeom>
                          <a:solidFill>
                            <a:srgbClr val="0066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C8D826" w14:textId="77777777" w:rsidR="001A1D74" w:rsidRPr="00007969" w:rsidRDefault="001A1D74" w:rsidP="00D142D2">
                              <w:pPr>
                                <w:spacing w:after="0" w:line="280" w:lineRule="exact"/>
                                <w:rPr>
                                  <w:rFonts w:ascii="Book Antiqua" w:hAnsi="Book Antiqua" w:cs="Angsana New"/>
                                  <w:b/>
                                  <w:i/>
                                  <w:color w:val="FFFFFF"/>
                                </w:rPr>
                              </w:pPr>
                              <w:r w:rsidRPr="00007969">
                                <w:rPr>
                                  <w:rFonts w:ascii="Book Antiqua" w:hAnsi="Book Antiqua" w:cs="Angsana New"/>
                                  <w:b/>
                                  <w:i/>
                                  <w:color w:val="FFFFFF"/>
                                </w:rPr>
                                <w:t xml:space="preserve">BRINGING INNOVATIVE SOLUTIONS </w:t>
                              </w:r>
                              <w:r w:rsidR="00243A09">
                                <w:rPr>
                                  <w:rFonts w:ascii="Book Antiqua" w:hAnsi="Book Antiqua" w:cs="Angsana New"/>
                                  <w:b/>
                                  <w:i/>
                                  <w:color w:val="FFFFFF"/>
                                </w:rPr>
                                <w:t>.</w:t>
                              </w:r>
                              <w:r w:rsidRPr="00007969">
                                <w:rPr>
                                  <w:rFonts w:ascii="Book Antiqua" w:hAnsi="Book Antiqua" w:cs="Angsana New"/>
                                  <w:b/>
                                  <w:i/>
                                  <w:color w:val="FFFFFF"/>
                                </w:rPr>
                                <w:t xml:space="preserve"> . . ON BOARD</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BE504A7" id="Group 1" o:spid="_x0000_s1026" style="position:absolute;margin-left:-51pt;margin-top:-10.25pt;width:565.5pt;height:42.6pt;z-index:251657216" coordorigin="420,14838" coordsize="1131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">
              <v:shapetype id="_x0000_t202" coordsize="21600,21600" o:spt="202" path="m,l,21600r21600,l21600,xe">
                <v:stroke joinstyle="miter"/>
                <v:path gradientshapeok="t" o:connecttype="rect"/>
              </v:shapetype>
              <v:shape id="Text Box 2" o:spid="_x0000_s1027" type="#_x0000_t202" style="position:absolute;left:570;top:14838;width:10740;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0AB0B5E4" w14:textId="77777777" w:rsidR="00F870D5" w:rsidRPr="00F870D5" w:rsidRDefault="00F870D5" w:rsidP="00256CA2">
                      <w:pPr>
                        <w:spacing w:after="0" w:line="360" w:lineRule="auto"/>
                        <w:rPr>
                          <w:color w:val="006600"/>
                        </w:rPr>
                      </w:pPr>
                      <w:r w:rsidRPr="00256CA2">
                        <w:rPr>
                          <w:color w:val="006600"/>
                          <w:sz w:val="20"/>
                          <w:szCs w:val="20"/>
                        </w:rPr>
                        <w:t xml:space="preserve">5660 Technology Circle, Appleton, WI 54914 </w:t>
                      </w:r>
                      <w:r w:rsidR="00256CA2">
                        <w:rPr>
                          <w:color w:val="006600"/>
                          <w:sz w:val="20"/>
                          <w:szCs w:val="20"/>
                        </w:rPr>
                        <w:t>*</w:t>
                      </w:r>
                      <w:r w:rsidRPr="00256CA2">
                        <w:rPr>
                          <w:color w:val="006600"/>
                          <w:sz w:val="20"/>
                          <w:szCs w:val="20"/>
                        </w:rPr>
                        <w:t xml:space="preserve"> PHONE: (920) </w:t>
                      </w:r>
                      <w:r w:rsidR="004B3353">
                        <w:rPr>
                          <w:color w:val="006600"/>
                          <w:sz w:val="20"/>
                          <w:szCs w:val="20"/>
                        </w:rPr>
                        <w:t>954-8324</w:t>
                      </w:r>
                      <w:r w:rsidR="00256CA2" w:rsidRPr="00256CA2">
                        <w:rPr>
                          <w:color w:val="006600"/>
                          <w:sz w:val="20"/>
                          <w:szCs w:val="20"/>
                        </w:rPr>
                        <w:t xml:space="preserve"> * FAX: (920) 954-8325</w:t>
                      </w:r>
                      <w:r w:rsidR="00256CA2">
                        <w:rPr>
                          <w:color w:val="006600"/>
                        </w:rPr>
                        <w:t xml:space="preserve"> *</w:t>
                      </w:r>
                      <w:r w:rsidRPr="00F870D5">
                        <w:rPr>
                          <w:color w:val="006600"/>
                        </w:rPr>
                        <w:t xml:space="preserve"> </w:t>
                      </w:r>
                      <w:r w:rsidRPr="00256CA2">
                        <w:rPr>
                          <w:color w:val="006600"/>
                          <w:sz w:val="20"/>
                          <w:szCs w:val="20"/>
                        </w:rPr>
                        <w:t>sales@teamsmt.com</w:t>
                      </w:r>
                    </w:p>
                  </w:txbxContent>
                </v:textbox>
              </v:shape>
              <v:group id="Group 3" o:spid="_x0000_s1028" style="position:absolute;left:420;top:15195;width:11310;height:495" coordorigin="420,15195" coordsize="1131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29" style="position:absolute;left:420;top:15195;width:1131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" fillcolor="#060" strokecolor="#060"/>
                <v:shape id="Text Box 5" o:spid="_x0000_s1030" type="#_x0000_t202" style="position:absolute;left:2565;top:15195;width:624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" fillcolor="#060" stroked="f">
                  <v:textbox>
                    <w:txbxContent>
                      <w:p w14:paraId="53C8D826" w14:textId="77777777" w:rsidR="001A1D74" w:rsidRPr="00007969" w:rsidRDefault="001A1D74" w:rsidP="00D142D2">
                        <w:pPr>
                          <w:spacing w:after="0" w:line="280" w:lineRule="exact"/>
                          <w:rPr>
                            <w:rFonts w:ascii="Book Antiqua" w:hAnsi="Book Antiqua" w:cs="Angsana New"/>
                            <w:b/>
                            <w:i/>
                            <w:color w:val="FFFFFF"/>
                          </w:rPr>
                        </w:pPr>
                        <w:r w:rsidRPr="00007969">
                          <w:rPr>
                            <w:rFonts w:ascii="Book Antiqua" w:hAnsi="Book Antiqua" w:cs="Angsana New"/>
                            <w:b/>
                            <w:i/>
                            <w:color w:val="FFFFFF"/>
                          </w:rPr>
                          <w:t xml:space="preserve">BRINGING INNOVATIVE SOLUTIONS </w:t>
                        </w:r>
                        <w:r w:rsidR="00243A09">
                          <w:rPr>
                            <w:rFonts w:ascii="Book Antiqua" w:hAnsi="Book Antiqua" w:cs="Angsana New"/>
                            <w:b/>
                            <w:i/>
                            <w:color w:val="FFFFFF"/>
                          </w:rPr>
                          <w:t>.</w:t>
                        </w:r>
                        <w:r w:rsidRPr="00007969">
                          <w:rPr>
                            <w:rFonts w:ascii="Book Antiqua" w:hAnsi="Book Antiqua" w:cs="Angsana New"/>
                            <w:b/>
                            <w:i/>
                            <w:color w:val="FFFFFF"/>
                          </w:rPr>
                          <w:t xml:space="preserve"> . . ON BOARD</w:t>
                        </w:r>
                      </w:p>
                    </w:txbxContent>
                  </v:textbox>
                </v:shape>
              </v:group>
            </v:group>
          </w:pict>
        </mc:Fallback>
      </mc:AlternateContent>
    </w:r>
    <w:r w:rsidR="00F870D5">
      <w:rPr>
        <w:color w:val="FFFFFF"/>
      </w:rPr>
      <w:t>BRINGING INN SOLUTIONS . . . ON BOARD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B478E" w14:textId="77777777" w:rsidR="003A2176" w:rsidRDefault="003A2176" w:rsidP="00CA2076">
      <w:pPr>
        <w:spacing w:after="0" w:line="240" w:lineRule="auto"/>
      </w:pPr>
      <w:r>
        <w:separator/>
      </w:r>
    </w:p>
  </w:footnote>
  <w:footnote w:type="continuationSeparator" w:id="0">
    <w:p w14:paraId="5AA0CEA2" w14:textId="77777777" w:rsidR="003A2176" w:rsidRDefault="003A2176" w:rsidP="00CA20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1CD7E" w14:textId="77777777" w:rsidR="004C7E14" w:rsidRDefault="001252DC" w:rsidP="005A4CF5">
    <w:pPr>
      <w:pStyle w:val="Header"/>
      <w:spacing w:after="0" w:line="280" w:lineRule="exact"/>
      <w:rPr>
        <w:rFonts w:ascii="Angsana New" w:hAnsi="Angsana New" w:cs="Angsana New"/>
        <w:b/>
        <w:color w:val="006600"/>
        <w:sz w:val="36"/>
        <w:szCs w:val="36"/>
      </w:rPr>
    </w:pPr>
    <w:r>
      <w:rPr>
        <w:noProof/>
      </w:rPr>
      <mc:AlternateContent>
        <mc:Choice Requires="wpg">
          <w:drawing>
            <wp:anchor distT="0" distB="0" distL="114300" distR="114300" simplePos="0" relativeHeight="251658240" behindDoc="0" locked="0" layoutInCell="1" allowOverlap="1" wp14:anchorId="2C78AD8E" wp14:editId="2CA6F3D5">
              <wp:simplePos x="0" y="0"/>
              <wp:positionH relativeFrom="column">
                <wp:posOffset>-647700</wp:posOffset>
              </wp:positionH>
              <wp:positionV relativeFrom="paragraph">
                <wp:posOffset>-10795</wp:posOffset>
              </wp:positionV>
              <wp:extent cx="7181850" cy="210185"/>
              <wp:effectExtent l="9525" t="8255" r="9525" b="1016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1850" cy="210185"/>
                        <a:chOff x="420" y="195"/>
                        <a:chExt cx="11310" cy="360"/>
                      </a:xfrm>
                    </wpg:grpSpPr>
                    <wps:wsp>
                      <wps:cNvPr id="7" name="Rectangle 7"/>
                      <wps:cNvSpPr>
                        <a:spLocks noChangeArrowheads="1"/>
                      </wps:cNvSpPr>
                      <wps:spPr bwMode="auto">
                        <a:xfrm>
                          <a:off x="420" y="195"/>
                          <a:ext cx="11310" cy="360"/>
                        </a:xfrm>
                        <a:prstGeom prst="rect">
                          <a:avLst/>
                        </a:prstGeom>
                        <a:solidFill>
                          <a:srgbClr val="006600"/>
                        </a:solidFill>
                        <a:ln w="9525">
                          <a:solidFill>
                            <a:srgbClr val="006600"/>
                          </a:solidFill>
                          <a:miter lim="800000"/>
                          <a:headEnd/>
                          <a:tailEnd/>
                        </a:ln>
                      </wps:spPr>
                      <wps:bodyPr rot="0" vert="horz" wrap="square" lIns="91440" tIns="45720" rIns="91440" bIns="45720" anchor="t" anchorCtr="0" upright="1">
                        <a:noAutofit/>
                      </wps:bodyPr>
                    </wps:wsp>
                    <wps:wsp>
                      <wps:cNvPr id="8" name="Rectangle 8"/>
                      <wps:cNvSpPr>
                        <a:spLocks noChangeArrowheads="1"/>
                      </wps:cNvSpPr>
                      <wps:spPr bwMode="auto">
                        <a:xfrm>
                          <a:off x="570" y="326"/>
                          <a:ext cx="10980" cy="71"/>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7DB496" id="Group 6" o:spid="_x0000_s1026" style="position:absolute;margin-left:-51pt;margin-top:-.85pt;width:565.5pt;height:16.55pt;z-index:251658240" coordorigin="420,195" coordsize="1131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">
              <v:rect id="Rectangle 7" o:spid="_x0000_s1027" style="position:absolute;left:420;top:195;width:1131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bWOMEA&#10;AADaAAAADwAAAGRycy9kb3ducmV2LnhtbESPQWvCQBSE74X+h+UVvNVNPdgSXaUIgeAtscXrM/vM&#10;BrNvw+5G4793hUKPw8x8w6y3k+3FlXzoHCv4mGcgiBunO24V/ByK9y8QISJr7B2TgjsF2G5eX9aY&#10;a3fjiq51bEWCcMhRgYlxyKUMjSGLYe4G4uSdnbcYk/St1B5vCW57uciypbTYcVowONDOUHOpR6vg&#10;0I174+9cmfPOu+NveSqPhVdq9jZ9r0BEmuJ/+K9dagWf8LySbo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m1jjBAAAA2gAAAA8AAAAAAAAAAAAAAAAAmAIAAGRycy9kb3du&#10;cmV2LnhtbFBLBQYAAAAABAAEAPUAAACGAwAAAAA=&#10;" fillcolor="#060" strokecolor="#060"/>
              <v:rect id="Rectangle 8" o:spid="_x0000_s1028" style="position:absolute;left:570;top:326;width:10980;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i4874A&#10;AADaAAAADwAAAGRycy9kb3ducmV2LnhtbERPTYvCMBC9C/sfwgjeNFVElmoUdSt68KDueh+SsS02&#10;k9JErf56cxD2+Hjfs0VrK3GnxpeOFQwHCQhi7UzJuYK/303/G4QPyAYrx6TgSR4W86/ODFPjHnyk&#10;+ynkIoawT1FBEUKdSul1QRb9wNXEkbu4xmKIsMmlafARw20lR0kykRZLjg0F1rQuSF9PN6vggPhz&#10;eG21XmXP/Tij9TkjVynV67bLKYhAbfgXf9w7oyBujVfiDZDz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dYuPO+AAAA2gAAAA8AAAAAAAAAAAAAAAAAmAIAAGRycy9kb3ducmV2&#10;LnhtbFBLBQYAAAAABAAEAPUAAACDAwAAAAA=&#10;" strokecolor="white"/>
            </v:group>
          </w:pict>
        </mc:Fallback>
      </mc:AlternateContent>
    </w:r>
    <w:r w:rsidR="005A4CF5">
      <w:rPr>
        <w:rFonts w:ascii="Angsana New" w:hAnsi="Angsana New" w:cs="Angsana New"/>
        <w:b/>
        <w:color w:val="006600"/>
        <w:sz w:val="36"/>
        <w:szCs w:val="36"/>
      </w:rPr>
      <w:t xml:space="preserve">       </w:t>
    </w:r>
    <w:r w:rsidR="00F452C5" w:rsidRPr="00D40B7B">
      <w:rPr>
        <w:rFonts w:ascii="Angsana New" w:hAnsi="Angsana New" w:cs="Angsana New"/>
        <w:b/>
        <w:color w:val="006600"/>
        <w:sz w:val="36"/>
        <w:szCs w:val="36"/>
      </w:rPr>
      <w:t xml:space="preserve"> </w:t>
    </w:r>
  </w:p>
  <w:p w14:paraId="47053EF4" w14:textId="77777777" w:rsidR="000D557A" w:rsidRDefault="004C7E14" w:rsidP="00960C5A">
    <w:pPr>
      <w:pStyle w:val="Header"/>
      <w:tabs>
        <w:tab w:val="left" w:pos="1740"/>
      </w:tabs>
      <w:spacing w:before="240" w:after="0" w:line="280" w:lineRule="exact"/>
      <w:rPr>
        <w:rFonts w:ascii="Angsana New" w:hAnsi="Angsana New" w:cs="Angsana New"/>
        <w:b/>
        <w:color w:val="006600"/>
        <w:sz w:val="44"/>
        <w:szCs w:val="44"/>
      </w:rPr>
    </w:pPr>
    <w:r>
      <w:rPr>
        <w:rFonts w:ascii="Angsana New" w:hAnsi="Angsana New" w:cs="Angsana New"/>
        <w:b/>
        <w:color w:val="006600"/>
        <w:sz w:val="44"/>
        <w:szCs w:val="44"/>
      </w:rPr>
      <w:t xml:space="preserve">     </w:t>
    </w:r>
    <w:r w:rsidR="00552866">
      <w:rPr>
        <w:rFonts w:ascii="Angsana New" w:hAnsi="Angsana New" w:cs="Angsana New"/>
        <w:b/>
        <w:color w:val="006600"/>
        <w:sz w:val="44"/>
        <w:szCs w:val="44"/>
      </w:rPr>
      <w:t xml:space="preserve">  </w:t>
    </w:r>
    <w:r>
      <w:rPr>
        <w:rFonts w:ascii="Angsana New" w:hAnsi="Angsana New" w:cs="Angsana New"/>
        <w:b/>
        <w:color w:val="006600"/>
        <w:sz w:val="44"/>
        <w:szCs w:val="44"/>
      </w:rPr>
      <w:t xml:space="preserve"> </w:t>
    </w:r>
    <w:r w:rsidR="00095A13">
      <w:rPr>
        <w:rFonts w:ascii="Angsana New" w:hAnsi="Angsana New" w:cs="Angsana New"/>
        <w:b/>
        <w:color w:val="006600"/>
        <w:sz w:val="44"/>
        <w:szCs w:val="44"/>
      </w:rPr>
      <w:tab/>
    </w:r>
    <w:r w:rsidR="00095A13">
      <w:rPr>
        <w:rFonts w:ascii="Angsana New" w:hAnsi="Angsana New" w:cs="Angsana New"/>
        <w:b/>
        <w:color w:val="006600"/>
        <w:sz w:val="44"/>
        <w:szCs w:val="44"/>
      </w:rPr>
      <w:tab/>
    </w:r>
  </w:p>
  <w:p w14:paraId="2F4CEAF0" w14:textId="77777777" w:rsidR="00CA2076" w:rsidRPr="00243A09" w:rsidRDefault="000D557A" w:rsidP="00960C5A">
    <w:pPr>
      <w:pStyle w:val="Header"/>
      <w:tabs>
        <w:tab w:val="left" w:pos="1740"/>
      </w:tabs>
      <w:spacing w:before="240" w:after="0" w:line="280" w:lineRule="exact"/>
      <w:rPr>
        <w:rFonts w:ascii="Garamond" w:hAnsi="Garamond" w:cs="Angsana New"/>
        <w:b/>
        <w:color w:val="006600"/>
        <w:sz w:val="44"/>
        <w:szCs w:val="44"/>
      </w:rPr>
    </w:pPr>
    <w:r>
      <w:rPr>
        <w:rFonts w:ascii="Angsana New" w:hAnsi="Angsana New" w:cs="Angsana New"/>
        <w:b/>
        <w:color w:val="006600"/>
        <w:sz w:val="44"/>
        <w:szCs w:val="44"/>
      </w:rPr>
      <w:tab/>
    </w:r>
    <w:r>
      <w:rPr>
        <w:rFonts w:ascii="Angsana New" w:hAnsi="Angsana New" w:cs="Angsana New"/>
        <w:b/>
        <w:color w:val="006600"/>
        <w:sz w:val="44"/>
        <w:szCs w:val="44"/>
      </w:rPr>
      <w:tab/>
    </w:r>
    <w:r w:rsidR="006F5ECB" w:rsidRPr="00243A09">
      <w:rPr>
        <w:rFonts w:ascii="Garamond" w:hAnsi="Garamond" w:cs="Angsana New"/>
        <w:b/>
        <w:color w:val="006600"/>
        <w:sz w:val="48"/>
        <w:szCs w:val="48"/>
      </w:rPr>
      <w:t>SMT</w:t>
    </w:r>
    <w:r w:rsidR="00D40B7B" w:rsidRPr="00243A09">
      <w:rPr>
        <w:rFonts w:ascii="Garamond" w:hAnsi="Garamond" w:cs="Angsana New"/>
        <w:b/>
        <w:color w:val="006600"/>
        <w:sz w:val="44"/>
        <w:szCs w:val="44"/>
      </w:rPr>
      <w:tab/>
    </w:r>
    <w:r w:rsidR="00960C5A" w:rsidRPr="00243A09">
      <w:rPr>
        <w:rFonts w:ascii="Garamond" w:hAnsi="Garamond" w:cs="Angsana New"/>
        <w:b/>
        <w:color w:val="006600"/>
        <w:sz w:val="44"/>
        <w:szCs w:val="44"/>
      </w:rPr>
      <w:tab/>
    </w:r>
    <w:r w:rsidR="00D40B7B" w:rsidRPr="00243A09">
      <w:rPr>
        <w:rFonts w:ascii="Garamond" w:hAnsi="Garamond" w:cs="Angsana New"/>
        <w:b/>
        <w:color w:val="006600"/>
        <w:sz w:val="44"/>
        <w:szCs w:val="44"/>
      </w:rPr>
      <w:tab/>
    </w:r>
  </w:p>
  <w:p w14:paraId="34DDB9ED" w14:textId="77777777" w:rsidR="006F5ECB" w:rsidRPr="00243A09" w:rsidRDefault="00095A13" w:rsidP="00007969">
    <w:pPr>
      <w:pStyle w:val="Header"/>
      <w:spacing w:after="0" w:line="200" w:lineRule="exact"/>
      <w:rPr>
        <w:rFonts w:ascii="Garamond" w:hAnsi="Garamond" w:cs="Angsana New"/>
        <w:color w:val="006600"/>
        <w:sz w:val="20"/>
        <w:szCs w:val="20"/>
      </w:rPr>
    </w:pPr>
    <w:r>
      <w:rPr>
        <w:rFonts w:ascii="Garamond" w:hAnsi="Garamond" w:cs="Angsana New"/>
        <w:color w:val="006600"/>
        <w:sz w:val="20"/>
        <w:szCs w:val="20"/>
      </w:rPr>
      <w:tab/>
    </w:r>
    <w:r w:rsidR="006F5ECB" w:rsidRPr="00243A09">
      <w:rPr>
        <w:rFonts w:ascii="Garamond" w:hAnsi="Garamond" w:cs="Angsana New"/>
        <w:color w:val="006600"/>
        <w:sz w:val="20"/>
        <w:szCs w:val="20"/>
      </w:rPr>
      <w:t>SURFACE MOUNT TECHNOLOGY</w:t>
    </w:r>
  </w:p>
  <w:p w14:paraId="3932908A" w14:textId="77777777" w:rsidR="006F5ECB" w:rsidRPr="00243A09" w:rsidRDefault="00F452C5" w:rsidP="00007969">
    <w:pPr>
      <w:pStyle w:val="Header"/>
      <w:spacing w:after="0" w:line="200" w:lineRule="exact"/>
      <w:rPr>
        <w:rFonts w:ascii="Garamond" w:hAnsi="Garamond" w:cs="Angsana New"/>
        <w:color w:val="006600"/>
        <w:sz w:val="20"/>
        <w:szCs w:val="20"/>
      </w:rPr>
    </w:pPr>
    <w:r w:rsidRPr="00243A09">
      <w:rPr>
        <w:rFonts w:ascii="Garamond" w:hAnsi="Garamond" w:cs="Angsana New"/>
        <w:color w:val="006600"/>
        <w:sz w:val="20"/>
        <w:szCs w:val="20"/>
      </w:rPr>
      <w:t xml:space="preserve">            </w:t>
    </w:r>
    <w:r w:rsidR="00552866" w:rsidRPr="00243A09">
      <w:rPr>
        <w:rFonts w:ascii="Garamond" w:hAnsi="Garamond" w:cs="Angsana New"/>
        <w:color w:val="006600"/>
        <w:sz w:val="20"/>
        <w:szCs w:val="20"/>
      </w:rPr>
      <w:t xml:space="preserve"> </w:t>
    </w:r>
    <w:r w:rsidRPr="00243A09">
      <w:rPr>
        <w:rFonts w:ascii="Garamond" w:hAnsi="Garamond" w:cs="Angsana New"/>
        <w:color w:val="006600"/>
        <w:sz w:val="20"/>
        <w:szCs w:val="20"/>
      </w:rPr>
      <w:t xml:space="preserve">  </w:t>
    </w:r>
    <w:r w:rsidR="00095A13">
      <w:rPr>
        <w:rFonts w:ascii="Garamond" w:hAnsi="Garamond" w:cs="Angsana New"/>
        <w:color w:val="006600"/>
        <w:sz w:val="20"/>
        <w:szCs w:val="20"/>
      </w:rPr>
      <w:tab/>
    </w:r>
    <w:r w:rsidR="006F5ECB" w:rsidRPr="00243A09">
      <w:rPr>
        <w:rFonts w:ascii="Garamond" w:hAnsi="Garamond" w:cs="Angsana New"/>
        <w:color w:val="006600"/>
        <w:sz w:val="20"/>
        <w:szCs w:val="20"/>
      </w:rPr>
      <w:t>CORPORATION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E2004"/>
    <w:multiLevelType w:val="hybridMultilevel"/>
    <w:tmpl w:val="C4966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783414"/>
    <w:multiLevelType w:val="hybridMultilevel"/>
    <w:tmpl w:val="2250A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2C22E0"/>
    <w:multiLevelType w:val="hybridMultilevel"/>
    <w:tmpl w:val="330CAB34"/>
    <w:lvl w:ilvl="0" w:tplc="56C88EBC">
      <w:start w:val="1"/>
      <w:numFmt w:val="low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41B914EE"/>
    <w:multiLevelType w:val="hybridMultilevel"/>
    <w:tmpl w:val="5318427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31D4A1F"/>
    <w:multiLevelType w:val="hybridMultilevel"/>
    <w:tmpl w:val="BC7EBC6C"/>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69524282"/>
    <w:multiLevelType w:val="hybridMultilevel"/>
    <w:tmpl w:val="53C89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5D51A6"/>
    <w:multiLevelType w:val="hybridMultilevel"/>
    <w:tmpl w:val="39562600"/>
    <w:lvl w:ilvl="0" w:tplc="A13892E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72CA096A"/>
    <w:multiLevelType w:val="hybridMultilevel"/>
    <w:tmpl w:val="C0040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270599">
    <w:abstractNumId w:val="7"/>
  </w:num>
  <w:num w:numId="2" w16cid:durableId="1726100311">
    <w:abstractNumId w:val="5"/>
  </w:num>
  <w:num w:numId="3" w16cid:durableId="2124111748">
    <w:abstractNumId w:val="3"/>
  </w:num>
  <w:num w:numId="4" w16cid:durableId="2072579830">
    <w:abstractNumId w:val="1"/>
  </w:num>
  <w:num w:numId="5" w16cid:durableId="941037716">
    <w:abstractNumId w:val="0"/>
  </w:num>
  <w:num w:numId="6" w16cid:durableId="752162927">
    <w:abstractNumId w:val="4"/>
  </w:num>
  <w:num w:numId="7" w16cid:durableId="1309095409">
    <w:abstractNumId w:val="6"/>
  </w:num>
  <w:num w:numId="8" w16cid:durableId="4326751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80"/>
  <w:drawingGridHorizontalSpacing w:val="110"/>
  <w:drawingGridVerticalSpacing w:val="72"/>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14C"/>
    <w:rsid w:val="0000032B"/>
    <w:rsid w:val="0000314C"/>
    <w:rsid w:val="00007969"/>
    <w:rsid w:val="00017470"/>
    <w:rsid w:val="00066338"/>
    <w:rsid w:val="00067F73"/>
    <w:rsid w:val="00080864"/>
    <w:rsid w:val="00095A13"/>
    <w:rsid w:val="000A2352"/>
    <w:rsid w:val="000A2633"/>
    <w:rsid w:val="000A51AF"/>
    <w:rsid w:val="000B278C"/>
    <w:rsid w:val="000D557A"/>
    <w:rsid w:val="000F145F"/>
    <w:rsid w:val="000F72ED"/>
    <w:rsid w:val="00121FF0"/>
    <w:rsid w:val="001236BC"/>
    <w:rsid w:val="001252DC"/>
    <w:rsid w:val="00135FAF"/>
    <w:rsid w:val="00153ADB"/>
    <w:rsid w:val="0017105E"/>
    <w:rsid w:val="00187FB9"/>
    <w:rsid w:val="001A1D74"/>
    <w:rsid w:val="001C74A4"/>
    <w:rsid w:val="00206E87"/>
    <w:rsid w:val="00216938"/>
    <w:rsid w:val="00235B52"/>
    <w:rsid w:val="00243A09"/>
    <w:rsid w:val="00256CA2"/>
    <w:rsid w:val="00283E66"/>
    <w:rsid w:val="002E15B7"/>
    <w:rsid w:val="002E73C9"/>
    <w:rsid w:val="002F719C"/>
    <w:rsid w:val="00320B6B"/>
    <w:rsid w:val="00330F29"/>
    <w:rsid w:val="003821DD"/>
    <w:rsid w:val="0038625C"/>
    <w:rsid w:val="00393310"/>
    <w:rsid w:val="003A2176"/>
    <w:rsid w:val="003D6341"/>
    <w:rsid w:val="003F3A37"/>
    <w:rsid w:val="0040599C"/>
    <w:rsid w:val="0048505D"/>
    <w:rsid w:val="00497779"/>
    <w:rsid w:val="004A0EFE"/>
    <w:rsid w:val="004B3353"/>
    <w:rsid w:val="004C7E14"/>
    <w:rsid w:val="004E5BD9"/>
    <w:rsid w:val="004F0306"/>
    <w:rsid w:val="005049D9"/>
    <w:rsid w:val="005074DD"/>
    <w:rsid w:val="00525B31"/>
    <w:rsid w:val="00552866"/>
    <w:rsid w:val="0055286C"/>
    <w:rsid w:val="00556835"/>
    <w:rsid w:val="00563134"/>
    <w:rsid w:val="00584464"/>
    <w:rsid w:val="00593F2C"/>
    <w:rsid w:val="005A4CF5"/>
    <w:rsid w:val="005B63CF"/>
    <w:rsid w:val="005F5F3A"/>
    <w:rsid w:val="006027F3"/>
    <w:rsid w:val="0069371C"/>
    <w:rsid w:val="006F5ECB"/>
    <w:rsid w:val="00777027"/>
    <w:rsid w:val="00781DB8"/>
    <w:rsid w:val="00784621"/>
    <w:rsid w:val="007859B0"/>
    <w:rsid w:val="007D5C4A"/>
    <w:rsid w:val="007E18C0"/>
    <w:rsid w:val="008070D1"/>
    <w:rsid w:val="00873420"/>
    <w:rsid w:val="00884D03"/>
    <w:rsid w:val="008D7DF2"/>
    <w:rsid w:val="008F7914"/>
    <w:rsid w:val="0090546C"/>
    <w:rsid w:val="00905D43"/>
    <w:rsid w:val="00911DAA"/>
    <w:rsid w:val="00960C5A"/>
    <w:rsid w:val="0098344A"/>
    <w:rsid w:val="00996598"/>
    <w:rsid w:val="009B1BB7"/>
    <w:rsid w:val="009F7F4D"/>
    <w:rsid w:val="00A23D5F"/>
    <w:rsid w:val="00A2635E"/>
    <w:rsid w:val="00A27A66"/>
    <w:rsid w:val="00A32741"/>
    <w:rsid w:val="00A376AC"/>
    <w:rsid w:val="00A66396"/>
    <w:rsid w:val="00A97398"/>
    <w:rsid w:val="00AB2A85"/>
    <w:rsid w:val="00AB70D1"/>
    <w:rsid w:val="00B052C9"/>
    <w:rsid w:val="00B56B71"/>
    <w:rsid w:val="00B81408"/>
    <w:rsid w:val="00BE0F36"/>
    <w:rsid w:val="00C63C80"/>
    <w:rsid w:val="00C813A9"/>
    <w:rsid w:val="00CA2076"/>
    <w:rsid w:val="00CB7970"/>
    <w:rsid w:val="00D139A3"/>
    <w:rsid w:val="00D142D2"/>
    <w:rsid w:val="00D3232B"/>
    <w:rsid w:val="00D336D9"/>
    <w:rsid w:val="00D40B7B"/>
    <w:rsid w:val="00D85233"/>
    <w:rsid w:val="00DD4BF8"/>
    <w:rsid w:val="00DF3886"/>
    <w:rsid w:val="00E333EC"/>
    <w:rsid w:val="00E71BD6"/>
    <w:rsid w:val="00E722DC"/>
    <w:rsid w:val="00E81024"/>
    <w:rsid w:val="00E81E2E"/>
    <w:rsid w:val="00ED0473"/>
    <w:rsid w:val="00F0215A"/>
    <w:rsid w:val="00F0483B"/>
    <w:rsid w:val="00F1571F"/>
    <w:rsid w:val="00F20401"/>
    <w:rsid w:val="00F260F9"/>
    <w:rsid w:val="00F364B3"/>
    <w:rsid w:val="00F452C5"/>
    <w:rsid w:val="00F47F68"/>
    <w:rsid w:val="00F61711"/>
    <w:rsid w:val="00F870D5"/>
    <w:rsid w:val="00F937FF"/>
    <w:rsid w:val="00FB5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380A10"/>
  <w15:docId w15:val="{71C2CC1D-5CFC-452A-AF1E-167205561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BD9"/>
    <w:pPr>
      <w:spacing w:after="200" w:line="276" w:lineRule="auto"/>
    </w:pPr>
    <w:rPr>
      <w:sz w:val="22"/>
      <w:szCs w:val="22"/>
    </w:rPr>
  </w:style>
  <w:style w:type="paragraph" w:styleId="Heading1">
    <w:name w:val="heading 1"/>
    <w:basedOn w:val="Normal"/>
    <w:next w:val="Normal"/>
    <w:link w:val="Heading1Char"/>
    <w:uiPriority w:val="9"/>
    <w:qFormat/>
    <w:rsid w:val="00CA2076"/>
    <w:pPr>
      <w:keepNext/>
      <w:keepLines/>
      <w:spacing w:before="480" w:after="0"/>
      <w:outlineLvl w:val="0"/>
    </w:pPr>
    <w:rPr>
      <w:rFonts w:ascii="Cambria" w:hAnsi="Cambria"/>
      <w:b/>
      <w:bCs/>
      <w:color w:val="365F91"/>
      <w:sz w:val="28"/>
      <w:szCs w:val="28"/>
      <w:lang w:bidi="en-US"/>
    </w:rPr>
  </w:style>
  <w:style w:type="paragraph" w:styleId="Heading9">
    <w:name w:val="heading 9"/>
    <w:basedOn w:val="Normal"/>
    <w:next w:val="Normal"/>
    <w:link w:val="Heading9Char"/>
    <w:uiPriority w:val="9"/>
    <w:semiHidden/>
    <w:unhideWhenUsed/>
    <w:qFormat/>
    <w:rsid w:val="00095A13"/>
    <w:pPr>
      <w:spacing w:before="240" w:after="60"/>
      <w:outlineLvl w:val="8"/>
    </w:pPr>
    <w:rPr>
      <w:rFonts w:ascii="Cambria" w:hAnsi="Cambr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076"/>
    <w:pPr>
      <w:tabs>
        <w:tab w:val="center" w:pos="4680"/>
        <w:tab w:val="right" w:pos="9360"/>
      </w:tabs>
    </w:pPr>
  </w:style>
  <w:style w:type="character" w:customStyle="1" w:styleId="HeaderChar">
    <w:name w:val="Header Char"/>
    <w:basedOn w:val="DefaultParagraphFont"/>
    <w:link w:val="Header"/>
    <w:uiPriority w:val="99"/>
    <w:rsid w:val="00CA2076"/>
    <w:rPr>
      <w:sz w:val="22"/>
      <w:szCs w:val="22"/>
    </w:rPr>
  </w:style>
  <w:style w:type="paragraph" w:styleId="Footer">
    <w:name w:val="footer"/>
    <w:basedOn w:val="Normal"/>
    <w:link w:val="FooterChar"/>
    <w:uiPriority w:val="99"/>
    <w:unhideWhenUsed/>
    <w:rsid w:val="00CA2076"/>
    <w:pPr>
      <w:tabs>
        <w:tab w:val="center" w:pos="4680"/>
        <w:tab w:val="right" w:pos="9360"/>
      </w:tabs>
    </w:pPr>
  </w:style>
  <w:style w:type="character" w:customStyle="1" w:styleId="FooterChar">
    <w:name w:val="Footer Char"/>
    <w:basedOn w:val="DefaultParagraphFont"/>
    <w:link w:val="Footer"/>
    <w:uiPriority w:val="99"/>
    <w:rsid w:val="00CA2076"/>
    <w:rPr>
      <w:sz w:val="22"/>
      <w:szCs w:val="22"/>
    </w:rPr>
  </w:style>
  <w:style w:type="character" w:customStyle="1" w:styleId="Heading1Char">
    <w:name w:val="Heading 1 Char"/>
    <w:basedOn w:val="DefaultParagraphFont"/>
    <w:link w:val="Heading1"/>
    <w:uiPriority w:val="9"/>
    <w:rsid w:val="00CA2076"/>
    <w:rPr>
      <w:rFonts w:ascii="Cambria" w:eastAsia="Times New Roman" w:hAnsi="Cambria" w:cs="Times New Roman"/>
      <w:b/>
      <w:bCs/>
      <w:color w:val="365F91"/>
      <w:sz w:val="28"/>
      <w:szCs w:val="28"/>
      <w:lang w:bidi="en-US"/>
    </w:rPr>
  </w:style>
  <w:style w:type="paragraph" w:styleId="BalloonText">
    <w:name w:val="Balloon Text"/>
    <w:basedOn w:val="Normal"/>
    <w:link w:val="BalloonTextChar"/>
    <w:uiPriority w:val="99"/>
    <w:semiHidden/>
    <w:unhideWhenUsed/>
    <w:rsid w:val="00CA20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076"/>
    <w:rPr>
      <w:rFonts w:ascii="Tahoma" w:hAnsi="Tahoma" w:cs="Tahoma"/>
      <w:sz w:val="16"/>
      <w:szCs w:val="16"/>
    </w:rPr>
  </w:style>
  <w:style w:type="character" w:customStyle="1" w:styleId="Heading9Char">
    <w:name w:val="Heading 9 Char"/>
    <w:basedOn w:val="DefaultParagraphFont"/>
    <w:link w:val="Heading9"/>
    <w:uiPriority w:val="9"/>
    <w:semiHidden/>
    <w:rsid w:val="00095A13"/>
    <w:rPr>
      <w:rFonts w:ascii="Cambria" w:eastAsia="Times New Roman" w:hAnsi="Cambria" w:cs="Times New Roman"/>
      <w:sz w:val="22"/>
      <w:szCs w:val="22"/>
    </w:rPr>
  </w:style>
  <w:style w:type="paragraph" w:styleId="BodyText3">
    <w:name w:val="Body Text 3"/>
    <w:basedOn w:val="Normal"/>
    <w:link w:val="BodyText3Char"/>
    <w:semiHidden/>
    <w:rsid w:val="00095A13"/>
    <w:pPr>
      <w:spacing w:after="0" w:line="240" w:lineRule="auto"/>
    </w:pPr>
    <w:rPr>
      <w:rFonts w:ascii="Arial" w:hAnsi="Arial" w:cs="Arial"/>
      <w:sz w:val="20"/>
      <w:szCs w:val="20"/>
    </w:rPr>
  </w:style>
  <w:style w:type="character" w:customStyle="1" w:styleId="BodyText3Char">
    <w:name w:val="Body Text 3 Char"/>
    <w:basedOn w:val="DefaultParagraphFont"/>
    <w:link w:val="BodyText3"/>
    <w:semiHidden/>
    <w:rsid w:val="00095A13"/>
    <w:rPr>
      <w:rFonts w:ascii="Arial" w:hAnsi="Arial" w:cs="Arial"/>
    </w:rPr>
  </w:style>
  <w:style w:type="paragraph" w:styleId="ListParagraph">
    <w:name w:val="List Paragraph"/>
    <w:basedOn w:val="Normal"/>
    <w:uiPriority w:val="34"/>
    <w:qFormat/>
    <w:rsid w:val="00095A13"/>
    <w:pPr>
      <w:spacing w:after="0" w:line="240" w:lineRule="auto"/>
      <w:ind w:left="720"/>
    </w:pPr>
    <w:rPr>
      <w:rFonts w:ascii="Times New Roman" w:hAnsi="Times New Roman"/>
      <w:sz w:val="24"/>
      <w:szCs w:val="24"/>
    </w:rPr>
  </w:style>
  <w:style w:type="paragraph" w:styleId="NormalWeb">
    <w:name w:val="Normal (Web)"/>
    <w:basedOn w:val="Normal"/>
    <w:uiPriority w:val="99"/>
    <w:unhideWhenUsed/>
    <w:rsid w:val="00884D03"/>
    <w:pPr>
      <w:spacing w:before="100" w:beforeAutospacing="1" w:after="100" w:afterAutospacing="1" w:line="240" w:lineRule="auto"/>
    </w:pPr>
    <w:rPr>
      <w:rFonts w:ascii="Times New Roman" w:hAnsi="Times New Roman"/>
      <w:sz w:val="24"/>
      <w:szCs w:val="24"/>
    </w:rPr>
  </w:style>
  <w:style w:type="paragraph" w:styleId="Title">
    <w:name w:val="Title"/>
    <w:basedOn w:val="Normal"/>
    <w:link w:val="TitleChar"/>
    <w:qFormat/>
    <w:rsid w:val="00F937FF"/>
    <w:pPr>
      <w:spacing w:after="0" w:line="240" w:lineRule="auto"/>
      <w:jc w:val="center"/>
    </w:pPr>
    <w:rPr>
      <w:rFonts w:ascii="Times New Roman" w:hAnsi="Times New Roman"/>
      <w:b/>
      <w:bCs/>
      <w:sz w:val="32"/>
      <w:szCs w:val="24"/>
    </w:rPr>
  </w:style>
  <w:style w:type="character" w:customStyle="1" w:styleId="TitleChar">
    <w:name w:val="Title Char"/>
    <w:basedOn w:val="DefaultParagraphFont"/>
    <w:link w:val="Title"/>
    <w:rsid w:val="00F937FF"/>
    <w:rPr>
      <w:rFonts w:ascii="Times New Roman" w:hAnsi="Times New Roman"/>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53E0602-0D80-430B-93AF-D7F8084597E9}">
  <we:reference id="wa104218065" version="4.2.0.0" store="en-US" storeType="OMEX"/>
  <we:alternateReferences>
    <we:reference id="wa104218065" version="4.2.0.0" store="WA10421806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363A1-224F-4E48-8748-D0FC921AF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1224</Words>
  <Characters>7067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Contract Manufacturing Agreemet</vt:lpstr>
    </vt:vector>
  </TitlesOfParts>
  <Company>SMT</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Manufacturing Agreemet</dc:title>
  <dc:creator>Paul Walker</dc:creator>
  <cp:lastModifiedBy>Brian Lamers</cp:lastModifiedBy>
  <cp:revision>2</cp:revision>
  <cp:lastPrinted>2011-02-15T16:50:00Z</cp:lastPrinted>
  <dcterms:created xsi:type="dcterms:W3CDTF">2026-01-16T16:50:00Z</dcterms:created>
  <dcterms:modified xsi:type="dcterms:W3CDTF">2026-01-16T16:50:00Z</dcterms:modified>
</cp:coreProperties>
</file>